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8D28E3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</w:t>
      </w:r>
      <w:r w:rsidR="00993A22">
        <w:t>kapanış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93A22">
        <w:t>terkin işleminin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8D28E3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44" w:rsidRDefault="004B1644" w:rsidP="0066714C">
      <w:pPr>
        <w:spacing w:after="0" w:line="240" w:lineRule="auto"/>
      </w:pPr>
      <w:r>
        <w:separator/>
      </w:r>
    </w:p>
  </w:endnote>
  <w:endnote w:type="continuationSeparator" w:id="0">
    <w:p w:rsidR="004B1644" w:rsidRDefault="004B1644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74" w:rsidRDefault="00846A7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5130CB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74" w:rsidRDefault="00846A7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44" w:rsidRDefault="004B1644" w:rsidP="0066714C">
      <w:pPr>
        <w:spacing w:after="0" w:line="240" w:lineRule="auto"/>
      </w:pPr>
      <w:r>
        <w:separator/>
      </w:r>
    </w:p>
  </w:footnote>
  <w:footnote w:type="continuationSeparator" w:id="0">
    <w:p w:rsidR="004B1644" w:rsidRDefault="004B1644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74" w:rsidRDefault="00846A7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846A7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618DE8E6" wp14:editId="1C2CB798">
          <wp:simplePos x="0" y="0"/>
          <wp:positionH relativeFrom="column">
            <wp:posOffset>2276475</wp:posOffset>
          </wp:positionH>
          <wp:positionV relativeFrom="page">
            <wp:posOffset>448945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74" w:rsidRDefault="00846A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2422AA"/>
    <w:rsid w:val="00246D43"/>
    <w:rsid w:val="0025299E"/>
    <w:rsid w:val="00287560"/>
    <w:rsid w:val="002F4272"/>
    <w:rsid w:val="00402086"/>
    <w:rsid w:val="004B1644"/>
    <w:rsid w:val="00572DCB"/>
    <w:rsid w:val="0066714C"/>
    <w:rsid w:val="00667F3F"/>
    <w:rsid w:val="0074456D"/>
    <w:rsid w:val="007F2E3F"/>
    <w:rsid w:val="00846A74"/>
    <w:rsid w:val="008D28E3"/>
    <w:rsid w:val="00913101"/>
    <w:rsid w:val="00993A22"/>
    <w:rsid w:val="009D535D"/>
    <w:rsid w:val="00B1713D"/>
    <w:rsid w:val="00B467E5"/>
    <w:rsid w:val="00B92AD7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843BF-CC7F-4D7C-BEC3-4AC4ACDA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2023-05-20T14:03:00Z</dcterms:created>
  <dcterms:modified xsi:type="dcterms:W3CDTF">2024-02-29T11:16:00Z</dcterms:modified>
</cp:coreProperties>
</file>