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Default="00D65B47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Ticaret Sicili Müdürlüğünüzde </w:t>
      </w:r>
      <w:r w:rsidR="00913101" w:rsidRPr="00913101">
        <w:rPr>
          <w:sz w:val="24"/>
          <w:szCs w:val="24"/>
        </w:rPr>
        <w:t xml:space="preserve">kayıtlı </w:t>
      </w:r>
      <w:r w:rsidR="00FC372A">
        <w:rPr>
          <w:sz w:val="24"/>
          <w:szCs w:val="24"/>
        </w:rPr>
        <w:t xml:space="preserve">bulunan </w:t>
      </w:r>
      <w:proofErr w:type="gramStart"/>
      <w:r w:rsidR="00FC372A" w:rsidRPr="00FC372A">
        <w:rPr>
          <w:sz w:val="24"/>
          <w:szCs w:val="24"/>
        </w:rPr>
        <w:t>……………………………………..…….</w:t>
      </w:r>
      <w:proofErr w:type="gramEnd"/>
      <w:r w:rsidR="00FC372A" w:rsidRPr="00FC372A">
        <w:rPr>
          <w:sz w:val="24"/>
          <w:szCs w:val="24"/>
        </w:rPr>
        <w:t xml:space="preserve"> ünvanlı </w:t>
      </w:r>
      <w:r w:rsidR="00FC372A">
        <w:rPr>
          <w:sz w:val="24"/>
          <w:szCs w:val="24"/>
        </w:rPr>
        <w:t>firmamın</w:t>
      </w:r>
      <w:r w:rsidR="00FC372A" w:rsidRPr="00FC372A">
        <w:rPr>
          <w:sz w:val="24"/>
          <w:szCs w:val="24"/>
        </w:rPr>
        <w:t xml:space="preserve"> Nevi/Tür Değişikliğine ilişkin evraklar ekte sunulmuş olup, tescil ve ilanını arz ederim.</w:t>
      </w:r>
    </w:p>
    <w:p w:rsidR="00913101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Şirket </w:t>
      </w:r>
      <w:proofErr w:type="spellStart"/>
      <w:r w:rsidRPr="00D65B47">
        <w:rPr>
          <w:sz w:val="24"/>
          <w:szCs w:val="24"/>
        </w:rPr>
        <w:t>Ünvanı</w:t>
      </w:r>
      <w:proofErr w:type="spellEnd"/>
      <w:r w:rsidRPr="00D65B47"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913101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 Yönetmeliği’nin 16.maddesi uyarınca hazırlanarak, tarafımıza teslim edilen Ticaret Sicil Tasdiknamesi iade edilememektedir. Ticaret Sicil Tasdiknamesinin yenisinin düzenlenerek tarafımıza verilmesini arz ederiz.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  <w:bookmarkStart w:id="0" w:name="_GoBack"/>
      <w:bookmarkEnd w:id="0"/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131" w:rsidRDefault="00A01131" w:rsidP="0066714C">
      <w:pPr>
        <w:spacing w:after="0" w:line="240" w:lineRule="auto"/>
      </w:pPr>
      <w:r>
        <w:separator/>
      </w:r>
    </w:p>
  </w:endnote>
  <w:endnote w:type="continuationSeparator" w:id="0">
    <w:p w:rsidR="00A01131" w:rsidRDefault="00A01131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FACC0E" id="Düz Bağlayıcı 5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131" w:rsidRDefault="00A01131" w:rsidP="0066714C">
      <w:pPr>
        <w:spacing w:after="0" w:line="240" w:lineRule="auto"/>
      </w:pPr>
      <w:r>
        <w:separator/>
      </w:r>
    </w:p>
  </w:footnote>
  <w:footnote w:type="continuationSeparator" w:id="0">
    <w:p w:rsidR="00A01131" w:rsidRDefault="00A01131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216EF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2272030</wp:posOffset>
          </wp:positionH>
          <wp:positionV relativeFrom="paragraph">
            <wp:posOffset>-1905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E028E"/>
    <w:rsid w:val="00213767"/>
    <w:rsid w:val="00216EF6"/>
    <w:rsid w:val="00246D43"/>
    <w:rsid w:val="0025299E"/>
    <w:rsid w:val="00287560"/>
    <w:rsid w:val="002F4272"/>
    <w:rsid w:val="002F63FE"/>
    <w:rsid w:val="0066714C"/>
    <w:rsid w:val="00667F3F"/>
    <w:rsid w:val="0074456D"/>
    <w:rsid w:val="00913101"/>
    <w:rsid w:val="009D535D"/>
    <w:rsid w:val="00A01131"/>
    <w:rsid w:val="00B92AD7"/>
    <w:rsid w:val="00C7123C"/>
    <w:rsid w:val="00D65B47"/>
    <w:rsid w:val="00E35F93"/>
    <w:rsid w:val="00E6000E"/>
    <w:rsid w:val="00F21361"/>
    <w:rsid w:val="00FA6CCC"/>
    <w:rsid w:val="00FC372A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305C7F-ED3D-4ED6-860C-BB19053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4</cp:revision>
  <cp:lastPrinted>2018-11-02T08:03:00Z</cp:lastPrinted>
  <dcterms:created xsi:type="dcterms:W3CDTF">2023-05-22T10:54:00Z</dcterms:created>
  <dcterms:modified xsi:type="dcterms:W3CDTF">2024-02-29T10:32:00Z</dcterms:modified>
</cp:coreProperties>
</file>