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6342CB" w:rsidRDefault="006342CB" w:rsidP="006342CB">
      <w:pPr>
        <w:ind w:firstLine="708"/>
        <w:jc w:val="both"/>
        <w:rPr>
          <w:sz w:val="24"/>
          <w:szCs w:val="24"/>
        </w:rPr>
      </w:pPr>
      <w:proofErr w:type="gramStart"/>
      <w:r w:rsidRPr="006342CB">
        <w:rPr>
          <w:sz w:val="24"/>
          <w:szCs w:val="24"/>
        </w:rPr>
        <w:t>…………</w:t>
      </w:r>
      <w:proofErr w:type="gramEnd"/>
      <w:r w:rsidRPr="006342CB">
        <w:rPr>
          <w:sz w:val="24"/>
          <w:szCs w:val="24"/>
        </w:rPr>
        <w:t xml:space="preserve"> Ticaret Sicilinde </w:t>
      </w:r>
      <w:proofErr w:type="gramStart"/>
      <w:r w:rsidRPr="006342CB">
        <w:rPr>
          <w:sz w:val="24"/>
          <w:szCs w:val="24"/>
        </w:rPr>
        <w:t>………..</w:t>
      </w:r>
      <w:proofErr w:type="gramEnd"/>
      <w:r w:rsidRPr="006342CB">
        <w:rPr>
          <w:sz w:val="24"/>
          <w:szCs w:val="24"/>
        </w:rPr>
        <w:t xml:space="preserve"> sicil numaralarında </w:t>
      </w:r>
      <w:proofErr w:type="gramStart"/>
      <w:r w:rsidRPr="006342CB">
        <w:rPr>
          <w:sz w:val="24"/>
          <w:szCs w:val="24"/>
        </w:rPr>
        <w:t>……………..</w:t>
      </w:r>
      <w:proofErr w:type="gramEnd"/>
      <w:r w:rsidRPr="006342CB">
        <w:rPr>
          <w:sz w:val="24"/>
          <w:szCs w:val="24"/>
        </w:rPr>
        <w:t xml:space="preserve"> unvanı ile kayıtlı firmamın </w:t>
      </w:r>
      <w:proofErr w:type="gramStart"/>
      <w:r w:rsidRPr="006342CB">
        <w:rPr>
          <w:sz w:val="24"/>
          <w:szCs w:val="24"/>
        </w:rPr>
        <w:t>………..</w:t>
      </w:r>
      <w:proofErr w:type="gramEnd"/>
      <w:r w:rsidRPr="006342CB">
        <w:rPr>
          <w:sz w:val="24"/>
          <w:szCs w:val="24"/>
        </w:rPr>
        <w:t xml:space="preserve"> sicil numaralı ………………………………… ERZURUM adresinde ……………………………. ŞUBESİ unvanı ile kayıtlı bulunan şubeyi kapattığımdan dolayı ticaret sicili ve ticaret odasından şube kaydımın silinmesini bilgilerinize arz ederim</w:t>
      </w:r>
      <w:r w:rsidR="00B64B7D" w:rsidRPr="006342CB">
        <w:rPr>
          <w:sz w:val="24"/>
          <w:szCs w:val="24"/>
        </w:rPr>
        <w:t>.</w:t>
      </w:r>
    </w:p>
    <w:p w:rsidR="00266F86" w:rsidRDefault="00266F86" w:rsidP="00913101">
      <w:pPr>
        <w:ind w:firstLine="708"/>
        <w:rPr>
          <w:sz w:val="24"/>
          <w:szCs w:val="24"/>
        </w:rPr>
      </w:pP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4E" w:rsidRDefault="0034124E" w:rsidP="0066714C">
      <w:pPr>
        <w:spacing w:after="0" w:line="240" w:lineRule="auto"/>
      </w:pPr>
      <w:r>
        <w:separator/>
      </w:r>
    </w:p>
  </w:endnote>
  <w:endnote w:type="continuationSeparator" w:id="0">
    <w:p w:rsidR="0034124E" w:rsidRDefault="0034124E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9" w:rsidRDefault="003E5D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9" w:rsidRDefault="003E5D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4E" w:rsidRDefault="0034124E" w:rsidP="0066714C">
      <w:pPr>
        <w:spacing w:after="0" w:line="240" w:lineRule="auto"/>
      </w:pPr>
      <w:r>
        <w:separator/>
      </w:r>
    </w:p>
  </w:footnote>
  <w:footnote w:type="continuationSeparator" w:id="0">
    <w:p w:rsidR="0034124E" w:rsidRDefault="0034124E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9" w:rsidRDefault="003E5D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9609CB">
    <w:pPr>
      <w:pStyle w:val="stbilgi"/>
    </w:pPr>
    <w:bookmarkStart w:id="0" w:name="_GoBack"/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D99" w:rsidRDefault="003E5D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66F86"/>
    <w:rsid w:val="00287560"/>
    <w:rsid w:val="002F4272"/>
    <w:rsid w:val="0034124E"/>
    <w:rsid w:val="003E5D99"/>
    <w:rsid w:val="00402086"/>
    <w:rsid w:val="005A3996"/>
    <w:rsid w:val="006342CB"/>
    <w:rsid w:val="0066714C"/>
    <w:rsid w:val="00667F3F"/>
    <w:rsid w:val="0074456D"/>
    <w:rsid w:val="008B3AC2"/>
    <w:rsid w:val="00913101"/>
    <w:rsid w:val="009609CB"/>
    <w:rsid w:val="009D535D"/>
    <w:rsid w:val="00A271E7"/>
    <w:rsid w:val="00B64B7D"/>
    <w:rsid w:val="00B92AD7"/>
    <w:rsid w:val="00CB12FC"/>
    <w:rsid w:val="00D50B3D"/>
    <w:rsid w:val="00D65B47"/>
    <w:rsid w:val="00E35F93"/>
    <w:rsid w:val="00E6000E"/>
    <w:rsid w:val="00EE34D3"/>
    <w:rsid w:val="00F21361"/>
    <w:rsid w:val="00F46290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2023-05-05T19:33:00Z</dcterms:created>
  <dcterms:modified xsi:type="dcterms:W3CDTF">2024-02-29T10:39:00Z</dcterms:modified>
</cp:coreProperties>
</file>